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 </w:t>
      </w:r>
      <w:r w:rsidDel="00000000" w:rsidR="00000000" w:rsidRPr="00000000">
        <w:rPr>
          <w:rFonts w:ascii="Arial" w:cs="Arial" w:eastAsia="Arial" w:hAnsi="Arial"/>
          <w:color w:val="000000"/>
        </w:rPr>
        <w:drawing>
          <wp:inline distB="0" distT="0" distL="0" distR="0">
            <wp:extent cx="2297147" cy="847392"/>
            <wp:effectExtent b="0" l="0" r="0" t="0"/>
            <wp:docPr descr="A blue and white logo&#10;&#10;Description automatically generated" id="3" name="image1.png"/>
            <a:graphic>
              <a:graphicData uri="http://schemas.openxmlformats.org/drawingml/2006/picture">
                <pic:pic>
                  <pic:nvPicPr>
                    <pic:cNvPr descr="A blue and white logo&#10;&#10;Description automatically generated" id="0" name="image1.png"/>
                    <pic:cNvPicPr preferRelativeResize="0"/>
                  </pic:nvPicPr>
                  <pic:blipFill>
                    <a:blip r:embed="rId7"/>
                    <a:srcRect b="0" l="0" r="0" t="0"/>
                    <a:stretch>
                      <a:fillRect/>
                    </a:stretch>
                  </pic:blipFill>
                  <pic:spPr>
                    <a:xfrm>
                      <a:off x="0" y="0"/>
                      <a:ext cx="2297147" cy="84739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b w:val="1"/>
          <w:bCs w:val="1"/>
          <w:sz w:val="24"/>
          <w:szCs w:val="24"/>
        </w:rPr>
      </w:pPr>
      <w:r w:rsidDel="00000000" w:rsidR="00000000" w:rsidRPr="00000000">
        <w:rPr>
          <w:b w:val="1"/>
          <w:bCs w:val="1"/>
          <w:sz w:val="24"/>
          <w:szCs w:val="24"/>
          <w:rtl w:val="0"/>
        </w:rPr>
        <w:t xml:space="preserve">Allard Homeowners’ Association</w:t>
      </w:r>
    </w:p>
    <w:p w:rsidR="00000000" w:rsidDel="00000000" w:rsidP="00000000" w:rsidRDefault="00000000" w:rsidRPr="00000000" w14:paraId="00000003">
      <w:pPr>
        <w:spacing w:after="0" w:lineRule="auto"/>
        <w:jc w:val="center"/>
        <w:rPr>
          <w:sz w:val="24"/>
          <w:szCs w:val="24"/>
        </w:rPr>
      </w:pPr>
      <w:r w:rsidDel="00000000" w:rsidR="00000000" w:rsidRPr="00000000">
        <w:rPr>
          <w:sz w:val="24"/>
          <w:szCs w:val="24"/>
          <w:rtl w:val="0"/>
        </w:rPr>
        <w:t xml:space="preserve">PO Box 25516 Callaghan PO</w:t>
      </w:r>
    </w:p>
    <w:p w:rsidR="00000000" w:rsidDel="00000000" w:rsidP="00000000" w:rsidRDefault="00000000" w:rsidRPr="00000000" w14:paraId="00000004">
      <w:pPr>
        <w:spacing w:after="0" w:lineRule="auto"/>
        <w:jc w:val="center"/>
        <w:rPr>
          <w:sz w:val="24"/>
          <w:szCs w:val="24"/>
        </w:rPr>
      </w:pPr>
      <w:r w:rsidDel="00000000" w:rsidR="00000000" w:rsidRPr="00000000">
        <w:rPr>
          <w:sz w:val="24"/>
          <w:szCs w:val="24"/>
          <w:rtl w:val="0"/>
        </w:rPr>
        <w:t xml:space="preserve">Edmonton AB T6W 4N8</w:t>
      </w:r>
    </w:p>
    <w:p w:rsidR="00000000" w:rsidDel="00000000" w:rsidP="00000000" w:rsidRDefault="00000000" w:rsidRPr="00000000" w14:paraId="00000005">
      <w:pPr>
        <w:spacing w:after="0" w:line="765" w:lineRule="auto"/>
        <w:jc w:val="cente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Board of Director’s Minutes of the Meeting August 18</w:t>
      </w:r>
      <w:r w:rsidDel="00000000" w:rsidR="00000000" w:rsidRPr="00000000">
        <w:rPr>
          <w:b w:val="1"/>
          <w:bCs w:val="1"/>
          <w:sz w:val="28"/>
          <w:szCs w:val="28"/>
          <w:rtl w:val="0"/>
        </w:rPr>
        <w:t xml:space="preserve">,</w:t>
      </w:r>
      <w:r w:rsidDel="00000000" w:rsidR="00000000" w:rsidRPr="00000000">
        <w:rPr>
          <w:rFonts w:ascii="Calibri" w:cs="Calibri" w:eastAsia="Calibri" w:hAnsi="Calibri"/>
          <w:b w:val="1"/>
          <w:bCs w:val="1"/>
          <w:color w:val="000000"/>
          <w:sz w:val="28"/>
          <w:szCs w:val="28"/>
          <w:rtl w:val="0"/>
        </w:rPr>
        <w:t xml:space="preserve"> 2026</w:t>
      </w:r>
    </w:p>
    <w:p w:rsidR="00000000" w:rsidDel="00000000" w:rsidP="00000000" w:rsidRDefault="00000000" w:rsidRPr="00000000" w14:paraId="00000006">
      <w:pPr>
        <w:spacing w:after="0" w:line="360" w:lineRule="auto"/>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Date: August 18, 202</w:t>
      </w:r>
      <w:r w:rsidDel="00000000" w:rsidR="00000000" w:rsidRPr="00000000">
        <w:rPr>
          <w:b w:val="1"/>
          <w:bCs w:val="1"/>
          <w:sz w:val="24"/>
          <w:szCs w:val="24"/>
          <w:rtl w:val="0"/>
        </w:rPr>
        <w:t xml:space="preserve">6</w:t>
      </w:r>
      <w:r w:rsidDel="00000000" w:rsidR="00000000" w:rsidRPr="00000000">
        <w:rPr>
          <w:rtl w:val="0"/>
        </w:rPr>
      </w:r>
    </w:p>
    <w:p w:rsidR="00000000" w:rsidDel="00000000" w:rsidP="00000000" w:rsidRDefault="00000000" w:rsidRPr="00000000" w14:paraId="00000007">
      <w:pPr>
        <w:spacing w:after="0" w:line="360" w:lineRule="auto"/>
        <w:rPr>
          <w:rFonts w:ascii="Calibri" w:cs="Calibri" w:eastAsia="Calibri" w:hAnsi="Calibri"/>
          <w:color w:val="000000"/>
        </w:rPr>
      </w:pPr>
      <w:r w:rsidDel="00000000" w:rsidR="00000000" w:rsidRPr="00000000">
        <w:rPr>
          <w:rFonts w:ascii="Calibri" w:cs="Calibri" w:eastAsia="Calibri" w:hAnsi="Calibri"/>
          <w:b w:val="1"/>
          <w:bCs w:val="1"/>
          <w:color w:val="000000"/>
          <w:sz w:val="24"/>
          <w:szCs w:val="24"/>
          <w:rtl w:val="0"/>
        </w:rPr>
        <w:t xml:space="preserve">Time</w:t>
      </w:r>
      <w:r w:rsidDel="00000000" w:rsidR="00000000" w:rsidRPr="00000000">
        <w:rPr>
          <w:rFonts w:ascii="Calibri" w:cs="Calibri" w:eastAsia="Calibri" w:hAnsi="Calibri"/>
          <w:b w:val="1"/>
          <w:bCs w:val="1"/>
          <w:color w:val="000000"/>
          <w:rtl w:val="0"/>
        </w:rPr>
        <w:t xml:space="preserve">:</w:t>
      </w:r>
      <w:r w:rsidDel="00000000" w:rsidR="00000000" w:rsidRPr="00000000">
        <w:rPr>
          <w:b w:val="1"/>
          <w:bCs w:val="1"/>
          <w:rtl w:val="0"/>
        </w:rPr>
        <w:t xml:space="preserve"> 7:30pm</w:t>
      </w:r>
      <w:r w:rsidDel="00000000" w:rsidR="00000000" w:rsidRPr="00000000">
        <w:rPr>
          <w:rtl w:val="0"/>
        </w:rPr>
      </w:r>
    </w:p>
    <w:p w:rsidR="00000000" w:rsidDel="00000000" w:rsidP="00000000" w:rsidRDefault="00000000" w:rsidRPr="00000000" w14:paraId="00000008">
      <w:pPr>
        <w:spacing w:after="0" w:line="360" w:lineRule="auto"/>
        <w:rPr>
          <w:rFonts w:ascii="Calibri" w:cs="Calibri" w:eastAsia="Calibri" w:hAnsi="Calibri"/>
          <w:color w:val="000000"/>
        </w:rPr>
      </w:pPr>
      <w:r w:rsidDel="00000000" w:rsidR="00000000" w:rsidRPr="00000000">
        <w:rPr>
          <w:rFonts w:ascii="Calibri" w:cs="Calibri" w:eastAsia="Calibri" w:hAnsi="Calibri"/>
          <w:b w:val="1"/>
          <w:bCs w:val="1"/>
          <w:color w:val="000000"/>
          <w:sz w:val="24"/>
          <w:szCs w:val="24"/>
          <w:rtl w:val="0"/>
        </w:rPr>
        <w:t xml:space="preserve">Location:</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color w:val="000000"/>
          <w:rtl w:val="0"/>
        </w:rPr>
        <w:t xml:space="preserve">Google Teams</w:t>
      </w:r>
    </w:p>
    <w:p w:rsidR="00000000" w:rsidDel="00000000" w:rsidP="00000000" w:rsidRDefault="00000000" w:rsidRPr="00000000" w14:paraId="00000009">
      <w:pPr>
        <w:spacing w:after="0" w:line="360" w:lineRule="auto"/>
        <w:rPr>
          <w:rFonts w:ascii="Calibri" w:cs="Calibri" w:eastAsia="Calibri" w:hAnsi="Calibri"/>
          <w:b w:val="1"/>
          <w:bCs w:val="1"/>
          <w:color w:val="2f5496"/>
          <w:sz w:val="24"/>
          <w:szCs w:val="24"/>
        </w:rPr>
      </w:pPr>
      <w:r w:rsidDel="00000000" w:rsidR="00000000" w:rsidRPr="00000000">
        <w:rPr>
          <w:rFonts w:ascii="Calibri" w:cs="Calibri" w:eastAsia="Calibri" w:hAnsi="Calibri"/>
          <w:b w:val="1"/>
          <w:bCs w:val="1"/>
          <w:sz w:val="24"/>
          <w:szCs w:val="24"/>
          <w:rtl w:val="0"/>
        </w:rPr>
        <w:t xml:space="preserve">Call to Order and Establish Quorum</w:t>
      </w:r>
      <w:r w:rsidDel="00000000" w:rsidR="00000000" w:rsidRPr="00000000">
        <w:rPr>
          <w:rFonts w:ascii="Times New Roman" w:cs="Times New Roman" w:eastAsia="Times New Roman" w:hAnsi="Times New Roman"/>
          <w:b w:val="1"/>
          <w:bCs w:val="1"/>
          <w:color w:val="2f5496"/>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color w:val="2f5496"/>
          <w:sz w:val="24"/>
          <w:szCs w:val="24"/>
          <w:rtl w:val="0"/>
        </w:rPr>
        <w:t xml:space="preserve">            </w:t>
      </w:r>
      <w:r w:rsidDel="00000000" w:rsidR="00000000" w:rsidRPr="00000000">
        <w:rPr>
          <w:rtl w:val="0"/>
        </w:rPr>
      </w:r>
    </w:p>
    <w:p w:rsidR="00000000" w:rsidDel="00000000" w:rsidP="00000000" w:rsidRDefault="00000000" w:rsidRPr="00000000" w14:paraId="0000000A">
      <w:pPr>
        <w:spacing w:after="0" w:line="27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meeting was called to order by Gunjan Vyas at 7:36</w:t>
      </w:r>
      <w:r w:rsidDel="00000000" w:rsidR="00000000" w:rsidRPr="00000000">
        <w:rPr>
          <w:rtl w:val="0"/>
        </w:rPr>
        <w:t xml:space="preserve">pm</w:t>
      </w:r>
      <w:r w:rsidDel="00000000" w:rsidR="00000000" w:rsidRPr="00000000">
        <w:rPr>
          <w:rFonts w:ascii="Calibri" w:cs="Calibri" w:eastAsia="Calibri" w:hAnsi="Calibri"/>
          <w:color w:val="000000"/>
          <w:rtl w:val="0"/>
        </w:rPr>
        <w:t xml:space="preserve">, quorum confirmed, seconded by Va</w:t>
      </w:r>
      <w:r w:rsidDel="00000000" w:rsidR="00000000" w:rsidRPr="00000000">
        <w:rPr>
          <w:rtl w:val="0"/>
        </w:rPr>
        <w:t xml:space="preserve">sav Pandya</w:t>
      </w:r>
      <w:r w:rsidDel="00000000" w:rsidR="00000000" w:rsidRPr="00000000">
        <w:rPr>
          <w:rtl w:val="0"/>
        </w:rPr>
      </w:r>
    </w:p>
    <w:p w:rsidR="00000000" w:rsidDel="00000000" w:rsidP="00000000" w:rsidRDefault="00000000" w:rsidRPr="00000000" w14:paraId="0000000B">
      <w:pPr>
        <w:spacing w:after="0" w:line="27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C">
      <w:pPr>
        <w:spacing w:after="0" w:line="27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Attendees:</w:t>
      </w:r>
    </w:p>
    <w:p w:rsidR="00000000" w:rsidDel="00000000" w:rsidP="00000000" w:rsidRDefault="00000000" w:rsidRPr="00000000" w14:paraId="0000000D">
      <w:pPr>
        <w:spacing w:after="0" w:line="270" w:lineRule="auto"/>
        <w:rPr/>
      </w:pPr>
      <w:r w:rsidDel="00000000" w:rsidR="00000000" w:rsidRPr="00000000">
        <w:rPr>
          <w:rtl w:val="0"/>
        </w:rPr>
        <w:t xml:space="preserve">Gunjan Vyas (Treasurer)</w:t>
      </w:r>
    </w:p>
    <w:p w:rsidR="00000000" w:rsidDel="00000000" w:rsidP="00000000" w:rsidRDefault="00000000" w:rsidRPr="00000000" w14:paraId="0000000E">
      <w:pPr>
        <w:spacing w:after="0" w:line="270" w:lineRule="auto"/>
        <w:rPr/>
      </w:pPr>
      <w:r w:rsidDel="00000000" w:rsidR="00000000" w:rsidRPr="00000000">
        <w:rPr>
          <w:rtl w:val="0"/>
        </w:rPr>
        <w:t xml:space="preserve">Vipin Kumar Yadav (President)</w:t>
      </w:r>
    </w:p>
    <w:p w:rsidR="00000000" w:rsidDel="00000000" w:rsidP="00000000" w:rsidRDefault="00000000" w:rsidRPr="00000000" w14:paraId="0000000F">
      <w:pPr>
        <w:spacing w:after="0" w:line="270" w:lineRule="auto"/>
        <w:rPr/>
      </w:pPr>
      <w:r w:rsidDel="00000000" w:rsidR="00000000" w:rsidRPr="00000000">
        <w:rPr>
          <w:rtl w:val="0"/>
        </w:rPr>
        <w:t xml:space="preserve">Shaikh Hussain (Director)</w:t>
      </w:r>
    </w:p>
    <w:p w:rsidR="00000000" w:rsidDel="00000000" w:rsidP="00000000" w:rsidRDefault="00000000" w:rsidRPr="00000000" w14:paraId="00000010">
      <w:pPr>
        <w:spacing w:after="0" w:line="270" w:lineRule="auto"/>
        <w:rPr/>
      </w:pPr>
      <w:r w:rsidDel="00000000" w:rsidR="00000000" w:rsidRPr="00000000">
        <w:rPr>
          <w:rtl w:val="0"/>
        </w:rPr>
        <w:t xml:space="preserve">Vasav Pandya (Director)</w:t>
      </w:r>
    </w:p>
    <w:p w:rsidR="00000000" w:rsidDel="00000000" w:rsidP="00000000" w:rsidRDefault="00000000" w:rsidRPr="00000000" w14:paraId="00000011">
      <w:pPr>
        <w:spacing w:after="0" w:line="270" w:lineRule="auto"/>
        <w:rPr/>
      </w:pPr>
      <w:r w:rsidDel="00000000" w:rsidR="00000000" w:rsidRPr="00000000">
        <w:rPr>
          <w:rtl w:val="0"/>
        </w:rPr>
        <w:t xml:space="preserve">Janak Patel (Director)</w:t>
      </w:r>
    </w:p>
    <w:p w:rsidR="00000000" w:rsidDel="00000000" w:rsidP="00000000" w:rsidRDefault="00000000" w:rsidRPr="00000000" w14:paraId="00000012">
      <w:pPr>
        <w:spacing w:after="0" w:line="270" w:lineRule="auto"/>
        <w:rPr/>
      </w:pPr>
      <w:r w:rsidDel="00000000" w:rsidR="00000000" w:rsidRPr="00000000">
        <w:rPr>
          <w:rtl w:val="0"/>
        </w:rPr>
        <w:t xml:space="preserve">Michelle Antonyshyn (guest)</w:t>
      </w:r>
    </w:p>
    <w:p w:rsidR="00000000" w:rsidDel="00000000" w:rsidP="00000000" w:rsidRDefault="00000000" w:rsidRPr="00000000" w14:paraId="00000013">
      <w:pPr>
        <w:spacing w:after="0" w:line="27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4">
      <w:pPr>
        <w:spacing w:after="0" w:line="27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Absent:</w:t>
      </w:r>
    </w:p>
    <w:p w:rsidR="00000000" w:rsidDel="00000000" w:rsidP="00000000" w:rsidRDefault="00000000" w:rsidRPr="00000000" w14:paraId="00000015">
      <w:pPr>
        <w:spacing w:after="0" w:line="270" w:lineRule="auto"/>
        <w:rPr>
          <w:b w:val="1"/>
          <w:bCs w:val="1"/>
          <w:sz w:val="24"/>
          <w:szCs w:val="24"/>
        </w:rPr>
      </w:pPr>
      <w:r w:rsidDel="00000000" w:rsidR="00000000" w:rsidRPr="00000000">
        <w:rPr>
          <w:b w:val="1"/>
          <w:bCs w:val="1"/>
          <w:sz w:val="24"/>
          <w:szCs w:val="24"/>
          <w:rtl w:val="0"/>
        </w:rPr>
        <w:t xml:space="preserve">N/A</w:t>
      </w:r>
    </w:p>
    <w:p w:rsidR="00000000" w:rsidDel="00000000" w:rsidP="00000000" w:rsidRDefault="00000000" w:rsidRPr="00000000" w14:paraId="00000016">
      <w:pPr>
        <w:spacing w:after="0" w:line="270" w:lineRule="auto"/>
        <w:rPr/>
      </w:pPr>
      <w:r w:rsidDel="00000000" w:rsidR="00000000" w:rsidRPr="00000000">
        <w:rPr>
          <w:rtl w:val="0"/>
        </w:rPr>
      </w:r>
    </w:p>
    <w:p w:rsidR="00000000" w:rsidDel="00000000" w:rsidP="00000000" w:rsidRDefault="00000000" w:rsidRPr="00000000" w14:paraId="00000017">
      <w:pPr>
        <w:spacing w:after="0" w:line="270" w:lineRule="auto"/>
        <w:rPr>
          <w:rFonts w:ascii="Calibri" w:cs="Calibri" w:eastAsia="Calibri" w:hAnsi="Calibri"/>
          <w:color w:val="000000"/>
          <w:sz w:val="24"/>
          <w:szCs w:val="24"/>
        </w:rPr>
      </w:pPr>
      <w:r w:rsidDel="00000000" w:rsidR="00000000" w:rsidRPr="00000000">
        <w:rPr>
          <w:rFonts w:ascii="Calibri" w:cs="Calibri" w:eastAsia="Calibri" w:hAnsi="Calibri"/>
          <w:b w:val="1"/>
          <w:bCs w:val="1"/>
          <w:sz w:val="24"/>
          <w:szCs w:val="24"/>
          <w:rtl w:val="0"/>
        </w:rPr>
        <w:t xml:space="preserve">Approval of the Agenda</w:t>
      </w:r>
      <w:r w:rsidDel="00000000" w:rsidR="00000000" w:rsidRPr="00000000">
        <w:rPr>
          <w:rtl w:val="0"/>
        </w:rPr>
      </w:r>
    </w:p>
    <w:p w:rsidR="00000000" w:rsidDel="00000000" w:rsidP="00000000" w:rsidRDefault="00000000" w:rsidRPr="00000000" w14:paraId="00000018">
      <w:pPr>
        <w:spacing w:after="0" w:line="27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MOTION: by V</w:t>
      </w:r>
      <w:r w:rsidDel="00000000" w:rsidR="00000000" w:rsidRPr="00000000">
        <w:rPr>
          <w:rtl w:val="0"/>
        </w:rPr>
        <w:t xml:space="preserve">asav Pandya</w:t>
      </w:r>
      <w:r w:rsidDel="00000000" w:rsidR="00000000" w:rsidRPr="00000000">
        <w:rPr>
          <w:rFonts w:ascii="Calibri" w:cs="Calibri" w:eastAsia="Calibri" w:hAnsi="Calibri"/>
          <w:color w:val="000000"/>
          <w:rtl w:val="0"/>
        </w:rPr>
        <w:t xml:space="preserve"> to approve, seconded by Janak Pa</w:t>
      </w:r>
      <w:r w:rsidDel="00000000" w:rsidR="00000000" w:rsidRPr="00000000">
        <w:rPr>
          <w:rtl w:val="0"/>
        </w:rPr>
        <w:t xml:space="preserve">tel. </w:t>
      </w:r>
      <w:r w:rsidDel="00000000" w:rsidR="00000000" w:rsidRPr="00000000">
        <w:rPr>
          <w:rFonts w:ascii="Calibri" w:cs="Calibri" w:eastAsia="Calibri" w:hAnsi="Calibri"/>
          <w:color w:val="000000"/>
          <w:rtl w:val="0"/>
        </w:rPr>
        <w:t xml:space="preserve"> Motion unanimously carried.</w:t>
      </w:r>
    </w:p>
    <w:p w:rsidR="00000000" w:rsidDel="00000000" w:rsidP="00000000" w:rsidRDefault="00000000" w:rsidRPr="00000000" w14:paraId="00000019">
      <w:pPr>
        <w:spacing w:after="0" w:line="27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A">
      <w:pPr>
        <w:spacing w:after="0" w:line="270" w:lineRule="auto"/>
        <w:rPr>
          <w:rFonts w:ascii="Calibri" w:cs="Calibri" w:eastAsia="Calibri" w:hAnsi="Calibri"/>
          <w:b w:val="1"/>
          <w:bCs w:val="1"/>
          <w:color w:val="000000"/>
          <w:sz w:val="24"/>
          <w:szCs w:val="24"/>
        </w:rPr>
      </w:pPr>
      <w:r w:rsidDel="00000000" w:rsidR="00000000" w:rsidRPr="00000000">
        <w:rPr>
          <w:b w:val="1"/>
          <w:bCs w:val="1"/>
          <w:sz w:val="24"/>
          <w:szCs w:val="24"/>
          <w:rtl w:val="0"/>
        </w:rPr>
        <w:t xml:space="preserve">Approval of the Minutes</w:t>
      </w:r>
      <w:r w:rsidDel="00000000" w:rsidR="00000000" w:rsidRPr="00000000">
        <w:rPr>
          <w:rtl w:val="0"/>
        </w:rPr>
      </w:r>
    </w:p>
    <w:p w:rsidR="00000000" w:rsidDel="00000000" w:rsidP="00000000" w:rsidRDefault="00000000" w:rsidRPr="00000000" w14:paraId="0000001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Approval of the previous Meeting Minutes from June 9</w:t>
      </w:r>
      <w:r w:rsidDel="00000000" w:rsidR="00000000" w:rsidRPr="00000000">
        <w:rPr>
          <w:rtl w:val="0"/>
        </w:rPr>
        <w:t xml:space="preserve">, 2026</w:t>
      </w:r>
      <w:r w:rsidDel="00000000" w:rsidR="00000000" w:rsidRPr="00000000">
        <w:rPr>
          <w:rtl w:val="0"/>
        </w:rPr>
      </w:r>
    </w:p>
    <w:p w:rsidR="00000000" w:rsidDel="00000000" w:rsidP="00000000" w:rsidRDefault="00000000" w:rsidRPr="00000000" w14:paraId="0000001C">
      <w:pPr>
        <w:spacing w:after="0" w:line="240" w:lineRule="auto"/>
        <w:rPr>
          <w:rFonts w:ascii="Calibri" w:cs="Calibri" w:eastAsia="Calibri" w:hAnsi="Calibri"/>
          <w:color w:val="2f5496"/>
        </w:rPr>
      </w:pPr>
      <w:r w:rsidDel="00000000" w:rsidR="00000000" w:rsidRPr="00000000">
        <w:rPr>
          <w:rtl w:val="0"/>
        </w:rPr>
      </w:r>
    </w:p>
    <w:p w:rsidR="00000000" w:rsidDel="00000000" w:rsidP="00000000" w:rsidRDefault="00000000" w:rsidRPr="00000000" w14:paraId="0000001D">
      <w:pPr>
        <w:spacing w:after="0" w:line="270" w:lineRule="auto"/>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MOTION:</w:t>
      </w:r>
      <w:r w:rsidDel="00000000" w:rsidR="00000000" w:rsidRPr="00000000">
        <w:rPr>
          <w:rFonts w:ascii="Calibri" w:cs="Calibri" w:eastAsia="Calibri" w:hAnsi="Calibri"/>
          <w:color w:val="000000"/>
          <w:rtl w:val="0"/>
        </w:rPr>
        <w:t xml:space="preserve"> by Vipin Kumar </w:t>
      </w:r>
      <w:r w:rsidDel="00000000" w:rsidR="00000000" w:rsidRPr="00000000">
        <w:rPr>
          <w:rtl w:val="0"/>
        </w:rPr>
        <w:t xml:space="preserve">Yadav  </w:t>
      </w:r>
      <w:r w:rsidDel="00000000" w:rsidR="00000000" w:rsidRPr="00000000">
        <w:rPr>
          <w:rFonts w:ascii="Calibri" w:cs="Calibri" w:eastAsia="Calibri" w:hAnsi="Calibri"/>
          <w:color w:val="000000"/>
          <w:rtl w:val="0"/>
        </w:rPr>
        <w:t xml:space="preserve">approved the minutes.  Seconded by: Gunjan Vyas. Motion unanimously carried.</w:t>
      </w:r>
    </w:p>
    <w:p w:rsidR="00000000" w:rsidDel="00000000" w:rsidP="00000000" w:rsidRDefault="00000000" w:rsidRPr="00000000" w14:paraId="0000001E">
      <w:pPr>
        <w:spacing w:after="0" w:line="270" w:lineRule="auto"/>
        <w:rPr>
          <w:b w:val="1"/>
          <w:bCs w:val="1"/>
          <w:sz w:val="24"/>
          <w:szCs w:val="24"/>
        </w:rPr>
      </w:pPr>
      <w:r w:rsidDel="00000000" w:rsidR="00000000" w:rsidRPr="00000000">
        <w:rPr>
          <w:rtl w:val="0"/>
        </w:rPr>
      </w:r>
    </w:p>
    <w:p w:rsidR="00000000" w:rsidDel="00000000" w:rsidP="00000000" w:rsidRDefault="00000000" w:rsidRPr="00000000" w14:paraId="0000001F">
      <w:pPr>
        <w:spacing w:after="0" w:line="270" w:lineRule="auto"/>
        <w:rPr>
          <w:b w:val="1"/>
          <w:bCs w:val="1"/>
          <w:sz w:val="24"/>
          <w:szCs w:val="24"/>
        </w:rPr>
      </w:pPr>
      <w:r w:rsidDel="00000000" w:rsidR="00000000" w:rsidRPr="00000000">
        <w:rPr>
          <w:b w:val="1"/>
          <w:bCs w:val="1"/>
          <w:sz w:val="24"/>
          <w:szCs w:val="24"/>
          <w:rtl w:val="0"/>
        </w:rPr>
        <w:t xml:space="preserve">Approval of the Invoices</w:t>
      </w:r>
    </w:p>
    <w:p w:rsidR="00000000" w:rsidDel="00000000" w:rsidP="00000000" w:rsidRDefault="00000000" w:rsidRPr="00000000" w14:paraId="00000020">
      <w:pPr>
        <w:spacing w:after="0" w:line="270" w:lineRule="auto"/>
        <w:rPr>
          <w:rFonts w:ascii="Bierstadt" w:cs="Bierstadt" w:eastAsia="Bierstadt" w:hAnsi="Bierstadt"/>
        </w:rPr>
      </w:pPr>
      <w:r w:rsidDel="00000000" w:rsidR="00000000" w:rsidRPr="00000000">
        <w:rPr>
          <w:rtl w:val="0"/>
        </w:rPr>
      </w:r>
    </w:p>
    <w:p w:rsidR="00000000" w:rsidDel="00000000" w:rsidP="00000000" w:rsidRDefault="00000000" w:rsidRPr="00000000" w14:paraId="00000021">
      <w:pPr>
        <w:pStyle w:val="Heading2"/>
        <w:numPr>
          <w:ilvl w:val="1"/>
          <w:numId w:val="4"/>
        </w:numPr>
        <w:ind w:left="1440" w:hanging="360"/>
        <w:rPr/>
      </w:pPr>
      <w:bookmarkStart w:colFirst="0" w:colLast="0" w:name="_heading=h.s0zwrima8ri7" w:id="0"/>
      <w:bookmarkEnd w:id="0"/>
      <w:r w:rsidDel="00000000" w:rsidR="00000000" w:rsidRPr="00000000">
        <w:rPr>
          <w:rtl w:val="0"/>
        </w:rPr>
        <w:t xml:space="preserve">Treasurer (Gunjan Vyas)</w:t>
      </w:r>
    </w:p>
    <w:p w:rsidR="00000000" w:rsidDel="00000000" w:rsidP="00000000" w:rsidRDefault="00000000" w:rsidRPr="00000000" w14:paraId="00000022">
      <w:pPr>
        <w:spacing w:after="0" w:line="240" w:lineRule="auto"/>
        <w:ind w:left="0" w:firstLine="0"/>
        <w:rPr>
          <w:rFonts w:ascii="Bierstadt" w:cs="Bierstadt" w:eastAsia="Bierstadt" w:hAnsi="Bierstadt"/>
        </w:rPr>
      </w:pPr>
      <w:r w:rsidDel="00000000" w:rsidR="00000000" w:rsidRPr="00000000">
        <w:rPr>
          <w:rtl w:val="0"/>
        </w:rPr>
      </w:r>
    </w:p>
    <w:p w:rsidR="00000000" w:rsidDel="00000000" w:rsidP="00000000" w:rsidRDefault="00000000" w:rsidRPr="00000000" w14:paraId="00000023">
      <w:pPr>
        <w:numPr>
          <w:ilvl w:val="2"/>
          <w:numId w:val="4"/>
        </w:numPr>
        <w:spacing w:after="0" w:line="240" w:lineRule="auto"/>
        <w:ind w:left="2160" w:hanging="180"/>
        <w:rPr>
          <w:rFonts w:ascii="Bierstadt" w:cs="Bierstadt" w:eastAsia="Bierstadt" w:hAnsi="Bierstadt"/>
        </w:rPr>
      </w:pPr>
      <w:r w:rsidDel="00000000" w:rsidR="00000000" w:rsidRPr="00000000">
        <w:rPr>
          <w:rFonts w:ascii="Bierstadt" w:cs="Bierstadt" w:eastAsia="Bierstadt" w:hAnsi="Bierstadt"/>
          <w:rtl w:val="0"/>
        </w:rPr>
        <w:t xml:space="preserve">Ivrnet July</w:t>
      </w:r>
      <w:hyperlink r:id="rId8">
        <w:r w:rsidDel="00000000" w:rsidR="00000000" w:rsidRPr="00000000">
          <w:rPr>
            <w:rFonts w:ascii="Bierstadt" w:cs="Bierstadt" w:eastAsia="Bierstadt" w:hAnsi="Bierstadt"/>
            <w:color w:val="1155cc"/>
            <w:u w:val="single"/>
            <w:rtl w:val="0"/>
          </w:rPr>
          <w:t xml:space="preserve"> </w:t>
        </w:r>
      </w:hyperlink>
      <w:hyperlink r:id="rId9">
        <w:r w:rsidDel="00000000" w:rsidR="00000000" w:rsidRPr="00000000">
          <w:rPr>
            <w:rFonts w:ascii="Bierstadt" w:cs="Bierstadt" w:eastAsia="Bierstadt" w:hAnsi="Bierstadt"/>
            <w:color w:val="1155cc"/>
            <w:u w:val="single"/>
            <w:rtl w:val="0"/>
          </w:rPr>
          <w:t xml:space="preserve">#3957</w:t>
        </w:r>
      </w:hyperlink>
      <w:r w:rsidDel="00000000" w:rsidR="00000000" w:rsidRPr="00000000">
        <w:rPr>
          <w:rFonts w:ascii="Bierstadt" w:cs="Bierstadt" w:eastAsia="Bierstadt" w:hAnsi="Bierstadt"/>
          <w:rtl w:val="0"/>
        </w:rPr>
        <w:t xml:space="preserve"> -  $808.35</w:t>
      </w:r>
    </w:p>
    <w:p w:rsidR="00000000" w:rsidDel="00000000" w:rsidP="00000000" w:rsidRDefault="00000000" w:rsidRPr="00000000" w14:paraId="00000024">
      <w:pPr>
        <w:numPr>
          <w:ilvl w:val="2"/>
          <w:numId w:val="4"/>
        </w:numPr>
        <w:spacing w:after="0" w:line="240" w:lineRule="auto"/>
        <w:ind w:left="2160" w:hanging="180"/>
        <w:rPr>
          <w:rFonts w:ascii="Bierstadt" w:cs="Bierstadt" w:eastAsia="Bierstadt" w:hAnsi="Bierstadt"/>
        </w:rPr>
      </w:pPr>
      <w:r w:rsidDel="00000000" w:rsidR="00000000" w:rsidRPr="00000000">
        <w:rPr>
          <w:rFonts w:ascii="Bierstadt" w:cs="Bierstadt" w:eastAsia="Bierstadt" w:hAnsi="Bierstadt"/>
          <w:rtl w:val="0"/>
        </w:rPr>
        <w:t xml:space="preserve">StonesEdge Landscaping -</w:t>
      </w:r>
      <w:hyperlink r:id="rId10">
        <w:r w:rsidDel="00000000" w:rsidR="00000000" w:rsidRPr="00000000">
          <w:rPr>
            <w:rFonts w:ascii="Bierstadt" w:cs="Bierstadt" w:eastAsia="Bierstadt" w:hAnsi="Bierstadt"/>
            <w:color w:val="1155cc"/>
            <w:u w:val="single"/>
            <w:rtl w:val="0"/>
          </w:rPr>
          <w:t xml:space="preserve"> #5027</w:t>
        </w:r>
      </w:hyperlink>
      <w:hyperlink r:id="rId11">
        <w:r w:rsidDel="00000000" w:rsidR="00000000" w:rsidRPr="00000000">
          <w:rPr>
            <w:rFonts w:ascii="Bierstadt" w:cs="Bierstadt" w:eastAsia="Bierstadt" w:hAnsi="Bierstadt"/>
            <w:color w:val="1155cc"/>
            <w:u w:val="single"/>
            <w:rtl w:val="0"/>
          </w:rPr>
          <w:t xml:space="preserve"> </w:t>
        </w:r>
      </w:hyperlink>
      <w:r w:rsidDel="00000000" w:rsidR="00000000" w:rsidRPr="00000000">
        <w:rPr>
          <w:rFonts w:ascii="Bierstadt" w:cs="Bierstadt" w:eastAsia="Bierstadt" w:hAnsi="Bierstadt"/>
          <w:rtl w:val="0"/>
        </w:rPr>
        <w:t xml:space="preserve">- $3801.00 (summer maintenance)</w:t>
      </w:r>
    </w:p>
    <w:p w:rsidR="00000000" w:rsidDel="00000000" w:rsidP="00000000" w:rsidRDefault="00000000" w:rsidRPr="00000000" w14:paraId="00000025">
      <w:pPr>
        <w:numPr>
          <w:ilvl w:val="2"/>
          <w:numId w:val="4"/>
        </w:numPr>
        <w:spacing w:after="0" w:line="240" w:lineRule="auto"/>
        <w:ind w:left="2160" w:hanging="180"/>
        <w:rPr>
          <w:rFonts w:ascii="Bierstadt" w:cs="Bierstadt" w:eastAsia="Bierstadt" w:hAnsi="Bierstadt"/>
        </w:rPr>
      </w:pPr>
      <w:r w:rsidDel="00000000" w:rsidR="00000000" w:rsidRPr="00000000">
        <w:rPr>
          <w:rFonts w:ascii="Bierstadt" w:cs="Bierstadt" w:eastAsia="Bierstadt" w:hAnsi="Bierstadt"/>
          <w:rtl w:val="0"/>
        </w:rPr>
        <w:t xml:space="preserve">StonesEdge Landscaping - </w:t>
      </w:r>
      <w:hyperlink r:id="rId12">
        <w:r w:rsidDel="00000000" w:rsidR="00000000" w:rsidRPr="00000000">
          <w:rPr>
            <w:rFonts w:ascii="Bierstadt" w:cs="Bierstadt" w:eastAsia="Bierstadt" w:hAnsi="Bierstadt"/>
            <w:color w:val="1155cc"/>
            <w:u w:val="single"/>
            <w:rtl w:val="0"/>
          </w:rPr>
          <w:t xml:space="preserve">#5037</w:t>
        </w:r>
      </w:hyperlink>
      <w:r w:rsidDel="00000000" w:rsidR="00000000" w:rsidRPr="00000000">
        <w:rPr>
          <w:rFonts w:ascii="Bierstadt" w:cs="Bierstadt" w:eastAsia="Bierstadt" w:hAnsi="Bierstadt"/>
          <w:rtl w:val="0"/>
        </w:rPr>
        <w:t xml:space="preserve"> - $3801.00 (summer maintenance)</w:t>
      </w:r>
    </w:p>
    <w:p w:rsidR="00000000" w:rsidDel="00000000" w:rsidP="00000000" w:rsidRDefault="00000000" w:rsidRPr="00000000" w14:paraId="00000026">
      <w:pPr>
        <w:numPr>
          <w:ilvl w:val="2"/>
          <w:numId w:val="4"/>
        </w:numPr>
        <w:spacing w:after="0" w:line="240" w:lineRule="auto"/>
        <w:ind w:left="2160" w:hanging="180"/>
        <w:rPr>
          <w:rFonts w:ascii="Bierstadt" w:cs="Bierstadt" w:eastAsia="Bierstadt" w:hAnsi="Bierstadt"/>
        </w:rPr>
      </w:pPr>
      <w:r w:rsidDel="00000000" w:rsidR="00000000" w:rsidRPr="00000000">
        <w:rPr>
          <w:rFonts w:ascii="Bierstadt" w:cs="Bierstadt" w:eastAsia="Bierstadt" w:hAnsi="Bierstadt"/>
          <w:rtl w:val="0"/>
        </w:rPr>
        <w:t xml:space="preserve">Intact Insurance (D&amp;O for the board September 2026 to 2027 coverage) - $3187.00</w:t>
      </w:r>
    </w:p>
    <w:p w:rsidR="00000000" w:rsidDel="00000000" w:rsidP="00000000" w:rsidRDefault="00000000" w:rsidRPr="00000000" w14:paraId="00000027">
      <w:pPr>
        <w:numPr>
          <w:ilvl w:val="2"/>
          <w:numId w:val="4"/>
        </w:numPr>
        <w:spacing w:after="0" w:line="240" w:lineRule="auto"/>
        <w:ind w:left="2160" w:hanging="180"/>
        <w:rPr>
          <w:rFonts w:ascii="Bierstadt" w:cs="Bierstadt" w:eastAsia="Bierstadt" w:hAnsi="Bierstadt"/>
        </w:rPr>
      </w:pPr>
      <w:r w:rsidDel="00000000" w:rsidR="00000000" w:rsidRPr="00000000">
        <w:rPr>
          <w:rFonts w:ascii="Bierstadt" w:cs="Bierstadt" w:eastAsia="Bierstadt" w:hAnsi="Bierstadt"/>
          <w:rtl w:val="0"/>
        </w:rPr>
        <w:t xml:space="preserve">Cougar Creek</w:t>
      </w:r>
      <w:hyperlink r:id="rId13">
        <w:r w:rsidDel="00000000" w:rsidR="00000000" w:rsidRPr="00000000">
          <w:rPr>
            <w:rFonts w:ascii="Bierstadt" w:cs="Bierstadt" w:eastAsia="Bierstadt" w:hAnsi="Bierstadt"/>
            <w:color w:val="1155cc"/>
            <w:u w:val="single"/>
            <w:rtl w:val="0"/>
          </w:rPr>
          <w:t xml:space="preserve"> </w:t>
        </w:r>
      </w:hyperlink>
      <w:hyperlink r:id="rId14">
        <w:r w:rsidDel="00000000" w:rsidR="00000000" w:rsidRPr="00000000">
          <w:rPr>
            <w:rFonts w:ascii="Bierstadt" w:cs="Bierstadt" w:eastAsia="Bierstadt" w:hAnsi="Bierstadt"/>
            <w:color w:val="1155cc"/>
            <w:u w:val="single"/>
            <w:rtl w:val="0"/>
          </w:rPr>
          <w:t xml:space="preserve">#587251</w:t>
        </w:r>
      </w:hyperlink>
      <w:r w:rsidDel="00000000" w:rsidR="00000000" w:rsidRPr="00000000">
        <w:rPr>
          <w:rFonts w:ascii="Bierstadt" w:cs="Bierstadt" w:eastAsia="Bierstadt" w:hAnsi="Bierstadt"/>
          <w:rtl w:val="0"/>
        </w:rPr>
        <w:t xml:space="preserve"> - $5250.00 (summer maintenance for July)</w:t>
      </w:r>
    </w:p>
    <w:p w:rsidR="00000000" w:rsidDel="00000000" w:rsidP="00000000" w:rsidRDefault="00000000" w:rsidRPr="00000000" w14:paraId="00000028">
      <w:pPr>
        <w:numPr>
          <w:ilvl w:val="2"/>
          <w:numId w:val="4"/>
        </w:numPr>
        <w:spacing w:after="0" w:line="240" w:lineRule="auto"/>
        <w:ind w:left="2160" w:hanging="180"/>
        <w:rPr>
          <w:rFonts w:ascii="Bierstadt" w:cs="Bierstadt" w:eastAsia="Bierstadt" w:hAnsi="Bierstadt"/>
        </w:rPr>
      </w:pPr>
      <w:r w:rsidDel="00000000" w:rsidR="00000000" w:rsidRPr="00000000">
        <w:rPr>
          <w:rFonts w:ascii="Bierstadt" w:cs="Bierstadt" w:eastAsia="Bierstadt" w:hAnsi="Bierstadt"/>
          <w:rtl w:val="0"/>
        </w:rPr>
        <w:t xml:space="preserve">Michelle Antonyshyn</w:t>
      </w:r>
      <w:hyperlink r:id="rId15">
        <w:r w:rsidDel="00000000" w:rsidR="00000000" w:rsidRPr="00000000">
          <w:rPr>
            <w:rFonts w:ascii="Bierstadt" w:cs="Bierstadt" w:eastAsia="Bierstadt" w:hAnsi="Bierstadt"/>
            <w:color w:val="1155cc"/>
            <w:u w:val="single"/>
            <w:rtl w:val="0"/>
          </w:rPr>
          <w:t xml:space="preserve"> #59</w:t>
        </w:r>
      </w:hyperlink>
      <w:r w:rsidDel="00000000" w:rsidR="00000000" w:rsidRPr="00000000">
        <w:rPr>
          <w:rFonts w:ascii="Bierstadt" w:cs="Bierstadt" w:eastAsia="Bierstadt" w:hAnsi="Bierstadt"/>
          <w:rtl w:val="0"/>
        </w:rPr>
        <w:t xml:space="preserve"> July - $230.00</w:t>
      </w:r>
    </w:p>
    <w:p w:rsidR="00000000" w:rsidDel="00000000" w:rsidP="00000000" w:rsidRDefault="00000000" w:rsidRPr="00000000" w14:paraId="00000029">
      <w:pPr>
        <w:spacing w:after="0" w:line="240" w:lineRule="auto"/>
        <w:ind w:left="2160" w:firstLine="0"/>
        <w:rPr>
          <w:rFonts w:ascii="Bierstadt" w:cs="Bierstadt" w:eastAsia="Bierstadt" w:hAnsi="Bierstadt"/>
        </w:rPr>
      </w:pPr>
      <w:r w:rsidDel="00000000" w:rsidR="00000000" w:rsidRPr="00000000">
        <w:rPr>
          <w:rtl w:val="0"/>
        </w:rPr>
      </w:r>
    </w:p>
    <w:p w:rsidR="00000000" w:rsidDel="00000000" w:rsidP="00000000" w:rsidRDefault="00000000" w:rsidRPr="00000000" w14:paraId="0000002A">
      <w:pPr>
        <w:spacing w:after="0" w:line="270" w:lineRule="auto"/>
        <w:rPr>
          <w:rFonts w:ascii="Bierstadt" w:cs="Bierstadt" w:eastAsia="Bierstadt" w:hAnsi="Bierstadt"/>
        </w:rPr>
      </w:pPr>
      <w:r w:rsidDel="00000000" w:rsidR="00000000" w:rsidRPr="00000000">
        <w:rPr>
          <w:rtl w:val="0"/>
        </w:rPr>
      </w:r>
    </w:p>
    <w:p w:rsidR="00000000" w:rsidDel="00000000" w:rsidP="00000000" w:rsidRDefault="00000000" w:rsidRPr="00000000" w14:paraId="0000002B">
      <w:pPr>
        <w:spacing w:after="0" w:line="270" w:lineRule="auto"/>
        <w:rPr/>
      </w:pPr>
      <w:r w:rsidDel="00000000" w:rsidR="00000000" w:rsidRPr="00000000">
        <w:rPr>
          <w:b w:val="1"/>
          <w:bCs w:val="1"/>
          <w:rtl w:val="0"/>
        </w:rPr>
        <w:t xml:space="preserve">MOTION:</w:t>
      </w:r>
      <w:r w:rsidDel="00000000" w:rsidR="00000000" w:rsidRPr="00000000">
        <w:rPr>
          <w:rtl w:val="0"/>
        </w:rPr>
        <w:t xml:space="preserve"> by Janak Patel to approve all invoices.  Seconded by: Shaikh Hussain. Motion unanimously carried.</w:t>
      </w:r>
    </w:p>
    <w:p w:rsidR="00000000" w:rsidDel="00000000" w:rsidP="00000000" w:rsidRDefault="00000000" w:rsidRPr="00000000" w14:paraId="0000002C">
      <w:pPr>
        <w:spacing w:after="0" w:line="270" w:lineRule="auto"/>
        <w:ind w:firstLine="720"/>
        <w:rPr/>
      </w:pPr>
      <w:r w:rsidDel="00000000" w:rsidR="00000000" w:rsidRPr="00000000">
        <w:rPr>
          <w:rtl w:val="0"/>
        </w:rPr>
      </w:r>
    </w:p>
    <w:p w:rsidR="00000000" w:rsidDel="00000000" w:rsidP="00000000" w:rsidRDefault="00000000" w:rsidRPr="00000000" w14:paraId="0000002D">
      <w:pPr>
        <w:spacing w:after="0" w:line="27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rtl w:val="0"/>
        </w:rPr>
        <w:t xml:space="preserve">1. </w:t>
      </w:r>
      <w:r w:rsidDel="00000000" w:rsidR="00000000" w:rsidRPr="00000000">
        <w:rPr>
          <w:rFonts w:ascii="Calibri" w:cs="Calibri" w:eastAsia="Calibri" w:hAnsi="Calibri"/>
          <w:b w:val="1"/>
          <w:bCs w:val="1"/>
          <w:color w:val="000000"/>
          <w:sz w:val="24"/>
          <w:szCs w:val="24"/>
          <w:rtl w:val="0"/>
        </w:rPr>
        <w:t xml:space="preserve">Reports </w:t>
      </w:r>
    </w:p>
    <w:p w:rsidR="00000000" w:rsidDel="00000000" w:rsidP="00000000" w:rsidRDefault="00000000" w:rsidRPr="00000000" w14:paraId="0000002E">
      <w:pPr>
        <w:spacing w:after="0" w:line="270" w:lineRule="auto"/>
        <w:rPr>
          <w:rFonts w:ascii="Times New Roman" w:cs="Times New Roman" w:eastAsia="Times New Roman" w:hAnsi="Times New Roman"/>
          <w:b w:val="1"/>
          <w:bCs w:val="1"/>
          <w:sz w:val="13"/>
          <w:szCs w:val="13"/>
        </w:rPr>
      </w:pPr>
      <w:r w:rsidDel="00000000" w:rsidR="00000000" w:rsidRPr="00000000">
        <w:rPr>
          <w:rtl w:val="0"/>
        </w:rPr>
      </w:r>
    </w:p>
    <w:p w:rsidR="00000000" w:rsidDel="00000000" w:rsidP="00000000" w:rsidRDefault="00000000" w:rsidRPr="00000000" w14:paraId="0000002F">
      <w:pPr>
        <w:spacing w:after="0" w:line="270" w:lineRule="auto"/>
        <w:rPr>
          <w:rFonts w:ascii="Calibri" w:cs="Calibri" w:eastAsia="Calibri" w:hAnsi="Calibri"/>
          <w:b w:val="1"/>
          <w:bCs w:val="1"/>
          <w:sz w:val="24"/>
          <w:szCs w:val="24"/>
        </w:rPr>
      </w:pPr>
      <w:r w:rsidDel="00000000" w:rsidR="00000000" w:rsidRPr="00000000">
        <w:rPr>
          <w:rFonts w:ascii="Times New Roman" w:cs="Times New Roman" w:eastAsia="Times New Roman" w:hAnsi="Times New Roman"/>
          <w:b w:val="1"/>
          <w:bCs w:val="1"/>
          <w:sz w:val="13"/>
          <w:szCs w:val="13"/>
          <w:rtl w:val="0"/>
        </w:rPr>
        <w:t xml:space="preserve"> </w:t>
      </w:r>
      <w:r w:rsidDel="00000000" w:rsidR="00000000" w:rsidRPr="00000000">
        <w:rPr>
          <w:rFonts w:ascii="Calibri" w:cs="Calibri" w:eastAsia="Calibri" w:hAnsi="Calibri"/>
          <w:b w:val="1"/>
          <w:bCs w:val="1"/>
          <w:sz w:val="24"/>
          <w:szCs w:val="24"/>
          <w:rtl w:val="0"/>
        </w:rPr>
        <w:t xml:space="preserve">President’s Report (V</w:t>
      </w:r>
      <w:r w:rsidDel="00000000" w:rsidR="00000000" w:rsidRPr="00000000">
        <w:rPr>
          <w:b w:val="1"/>
          <w:bCs w:val="1"/>
          <w:sz w:val="24"/>
          <w:szCs w:val="24"/>
          <w:rtl w:val="0"/>
        </w:rPr>
        <w:t xml:space="preserve">acant</w:t>
      </w:r>
      <w:r w:rsidDel="00000000" w:rsidR="00000000" w:rsidRPr="00000000">
        <w:rPr>
          <w:rFonts w:ascii="Calibri" w:cs="Calibri" w:eastAsia="Calibri" w:hAnsi="Calibri"/>
          <w:b w:val="1"/>
          <w:bCs w:val="1"/>
          <w:sz w:val="24"/>
          <w:szCs w:val="24"/>
          <w:rtl w:val="0"/>
        </w:rPr>
        <w:t xml:space="preserv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0" w:right="0" w:firstLine="0"/>
        <w:jc w:val="left"/>
        <w:rPr>
          <w:rFonts w:ascii="Calibri" w:cs="Calibri" w:eastAsia="Calibri" w:hAnsi="Calibri"/>
        </w:rPr>
      </w:pPr>
      <w:r w:rsidDel="00000000" w:rsidR="00000000" w:rsidRPr="00000000">
        <w:rPr>
          <w:rtl w:val="0"/>
        </w:rPr>
        <w:t xml:space="preserve">no report</w:t>
      </w:r>
      <w:r w:rsidDel="00000000" w:rsidR="00000000" w:rsidRPr="00000000">
        <w:rPr>
          <w:rtl w:val="0"/>
        </w:rPr>
      </w:r>
    </w:p>
    <w:p w:rsidR="00000000" w:rsidDel="00000000" w:rsidP="00000000" w:rsidRDefault="00000000" w:rsidRPr="00000000" w14:paraId="00000031">
      <w:pPr>
        <w:spacing w:after="0" w:line="27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2">
      <w:pPr>
        <w:spacing w:after="0" w:line="270" w:lineRule="auto"/>
        <w:rPr>
          <w:rFonts w:ascii="Calibri" w:cs="Calibri" w:eastAsia="Calibri" w:hAnsi="Calibri"/>
          <w:b w:val="1"/>
          <w:bCs w:val="1"/>
        </w:rPr>
      </w:pPr>
      <w:r w:rsidDel="00000000" w:rsidR="00000000" w:rsidRPr="00000000">
        <w:rPr>
          <w:rFonts w:ascii="Calibri" w:cs="Calibri" w:eastAsia="Calibri" w:hAnsi="Calibri"/>
          <w:b w:val="1"/>
          <w:bCs w:val="1"/>
          <w:sz w:val="24"/>
          <w:szCs w:val="24"/>
          <w:rtl w:val="0"/>
        </w:rPr>
        <w:t xml:space="preserve">VP Report (Vipin Kumar Yadav)</w:t>
      </w:r>
      <w:r w:rsidDel="00000000" w:rsidR="00000000" w:rsidRPr="00000000">
        <w:rPr>
          <w:rtl w:val="0"/>
        </w:rPr>
      </w:r>
    </w:p>
    <w:p w:rsidR="00000000" w:rsidDel="00000000" w:rsidP="00000000" w:rsidRDefault="00000000" w:rsidRPr="00000000" w14:paraId="00000033">
      <w:pPr>
        <w:spacing w:after="0" w:line="270" w:lineRule="auto"/>
        <w:rPr>
          <w:rFonts w:ascii="Calibri" w:cs="Calibri" w:eastAsia="Calibri" w:hAnsi="Calibri"/>
          <w:color w:val="000000"/>
        </w:rPr>
      </w:pPr>
      <w:r w:rsidDel="00000000" w:rsidR="00000000" w:rsidRPr="00000000">
        <w:rPr>
          <w:rtl w:val="0"/>
        </w:rPr>
        <w:t xml:space="preserve">No updates</w:t>
      </w:r>
      <w:r w:rsidDel="00000000" w:rsidR="00000000" w:rsidRPr="00000000">
        <w:rPr>
          <w:rtl w:val="0"/>
        </w:rPr>
      </w:r>
    </w:p>
    <w:p w:rsidR="00000000" w:rsidDel="00000000" w:rsidP="00000000" w:rsidRDefault="00000000" w:rsidRPr="00000000" w14:paraId="00000034">
      <w:pPr>
        <w:spacing w:after="0" w:line="270" w:lineRule="auto"/>
        <w:ind w:left="720" w:firstLine="7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5">
      <w:pPr>
        <w:spacing w:after="0" w:line="27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Secretary (Vacant)</w:t>
      </w:r>
    </w:p>
    <w:p w:rsidR="00000000" w:rsidDel="00000000" w:rsidP="00000000" w:rsidRDefault="00000000" w:rsidRPr="00000000" w14:paraId="00000036">
      <w:pPr>
        <w:spacing w:after="0" w:line="27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no report</w:t>
      </w:r>
    </w:p>
    <w:p w:rsidR="00000000" w:rsidDel="00000000" w:rsidP="00000000" w:rsidRDefault="00000000" w:rsidRPr="00000000" w14:paraId="00000037">
      <w:pPr>
        <w:spacing w:after="0" w:line="270" w:lineRule="auto"/>
        <w:ind w:left="720" w:firstLine="7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8">
      <w:pPr>
        <w:spacing w:after="0" w:line="270" w:lineRule="auto"/>
        <w:rPr>
          <w:b w:val="1"/>
          <w:bCs w:val="1"/>
          <w:sz w:val="24"/>
          <w:szCs w:val="24"/>
        </w:rPr>
      </w:pPr>
      <w:r w:rsidDel="00000000" w:rsidR="00000000" w:rsidRPr="00000000">
        <w:rPr>
          <w:rFonts w:ascii="Calibri" w:cs="Calibri" w:eastAsia="Calibri" w:hAnsi="Calibri"/>
          <w:b w:val="1"/>
          <w:bCs w:val="1"/>
          <w:sz w:val="24"/>
          <w:szCs w:val="24"/>
          <w:rtl w:val="0"/>
        </w:rPr>
        <w:t xml:space="preserve">Treasurer (Gunjan Vyas)</w:t>
      </w:r>
      <w:r w:rsidDel="00000000" w:rsidR="00000000" w:rsidRPr="00000000">
        <w:rPr>
          <w:rtl w:val="0"/>
        </w:rPr>
      </w:r>
    </w:p>
    <w:p w:rsidR="00000000" w:rsidDel="00000000" w:rsidP="00000000" w:rsidRDefault="00000000" w:rsidRPr="00000000" w14:paraId="00000039">
      <w:pPr>
        <w:spacing w:after="0" w:line="270" w:lineRule="auto"/>
        <w:rPr>
          <w:b w:val="1"/>
          <w:bCs w:val="1"/>
          <w:sz w:val="24"/>
          <w:szCs w:val="24"/>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0" w:lineRule="auto"/>
        <w:ind w:left="720" w:right="0" w:hanging="360"/>
        <w:jc w:val="left"/>
        <w:rPr>
          <w:u w:val="none"/>
        </w:rPr>
      </w:pPr>
      <w:r w:rsidDel="00000000" w:rsidR="00000000" w:rsidRPr="00000000">
        <w:rPr>
          <w:rtl w:val="0"/>
        </w:rPr>
        <w:t xml:space="preserve">Gunjan will report any updates</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right="0"/>
        <w:jc w:val="left"/>
        <w:rPr/>
      </w:pPr>
      <w:r w:rsidDel="00000000" w:rsidR="00000000" w:rsidRPr="00000000">
        <w:rPr>
          <w:rtl w:val="0"/>
        </w:rPr>
      </w:r>
    </w:p>
    <w:p w:rsidR="00000000" w:rsidDel="00000000" w:rsidP="00000000" w:rsidRDefault="00000000" w:rsidRPr="00000000" w14:paraId="0000003C">
      <w:pPr>
        <w:rPr>
          <w:b w:val="1"/>
          <w:bCs w:val="1"/>
          <w:sz w:val="24"/>
          <w:szCs w:val="24"/>
        </w:rPr>
      </w:pPr>
      <w:r w:rsidDel="00000000" w:rsidR="00000000" w:rsidRPr="00000000">
        <w:rPr>
          <w:b w:val="1"/>
          <w:bCs w:val="1"/>
          <w:sz w:val="24"/>
          <w:szCs w:val="24"/>
          <w:rtl w:val="0"/>
        </w:rPr>
        <w:t xml:space="preserve">Previous Business</w:t>
      </w:r>
    </w:p>
    <w:p w:rsidR="00000000" w:rsidDel="00000000" w:rsidP="00000000" w:rsidRDefault="00000000" w:rsidRPr="00000000" w14:paraId="0000003D">
      <w:pPr>
        <w:numPr>
          <w:ilvl w:val="0"/>
          <w:numId w:val="1"/>
        </w:numPr>
        <w:spacing w:after="0" w:line="270" w:lineRule="auto"/>
        <w:ind w:left="720" w:hanging="360"/>
        <w:rPr>
          <w:b w:val="1"/>
          <w:bCs w:val="1"/>
          <w:sz w:val="24"/>
          <w:szCs w:val="24"/>
        </w:rPr>
      </w:pPr>
      <w:r w:rsidDel="00000000" w:rsidR="00000000" w:rsidRPr="00000000">
        <w:rPr>
          <w:rtl w:val="0"/>
        </w:rPr>
        <w:t xml:space="preserve">Contact Canclad to get a quote for Christmas lighting</w:t>
      </w:r>
      <w:r w:rsidDel="00000000" w:rsidR="00000000" w:rsidRPr="00000000">
        <w:rPr>
          <w:rtl w:val="0"/>
        </w:rPr>
      </w:r>
    </w:p>
    <w:p w:rsidR="00000000" w:rsidDel="00000000" w:rsidP="00000000" w:rsidRDefault="00000000" w:rsidRPr="00000000" w14:paraId="0000003E">
      <w:pPr>
        <w:spacing w:after="0" w:line="270" w:lineRule="auto"/>
        <w:ind w:left="720" w:firstLine="0"/>
        <w:rPr/>
      </w:pPr>
      <w:r w:rsidDel="00000000" w:rsidR="00000000" w:rsidRPr="00000000">
        <w:rPr>
          <w:rtl w:val="0"/>
        </w:rPr>
      </w:r>
    </w:p>
    <w:p w:rsidR="00000000" w:rsidDel="00000000" w:rsidP="00000000" w:rsidRDefault="00000000" w:rsidRPr="00000000" w14:paraId="0000003F">
      <w:pPr>
        <w:spacing w:after="0" w:line="270" w:lineRule="auto"/>
        <w:rPr>
          <w:b w:val="1"/>
          <w:bCs w:val="1"/>
          <w:sz w:val="24"/>
          <w:szCs w:val="24"/>
        </w:rPr>
      </w:pPr>
      <w:r w:rsidDel="00000000" w:rsidR="00000000" w:rsidRPr="00000000">
        <w:rPr>
          <w:b w:val="1"/>
          <w:bCs w:val="1"/>
          <w:sz w:val="24"/>
          <w:szCs w:val="24"/>
          <w:rtl w:val="0"/>
        </w:rPr>
        <w:t xml:space="preserve">New Business</w:t>
      </w:r>
    </w:p>
    <w:p w:rsidR="00000000" w:rsidDel="00000000" w:rsidP="00000000" w:rsidRDefault="00000000" w:rsidRPr="00000000" w14:paraId="00000040">
      <w:pPr>
        <w:spacing w:after="0" w:line="270" w:lineRule="auto"/>
        <w:rPr>
          <w:b w:val="1"/>
          <w:bCs w:val="1"/>
          <w:sz w:val="24"/>
          <w:szCs w:val="24"/>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0" w:lineRule="auto"/>
        <w:ind w:left="720" w:right="0" w:hanging="360"/>
        <w:jc w:val="left"/>
        <w:rPr>
          <w:u w:val="none"/>
        </w:rPr>
      </w:pPr>
      <w:r w:rsidDel="00000000" w:rsidR="00000000" w:rsidRPr="00000000">
        <w:rPr>
          <w:rtl w:val="0"/>
        </w:rPr>
        <w:t xml:space="preserve">Pay the GST - $6381.94 - approved by Vipin Kumar Yadav - seconded by Shake Hussain unanimously carried</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0" w:lineRule="auto"/>
        <w:ind w:left="720" w:right="0" w:hanging="360"/>
        <w:jc w:val="left"/>
        <w:rPr>
          <w:u w:val="none"/>
        </w:rPr>
      </w:pPr>
      <w:r w:rsidDel="00000000" w:rsidR="00000000" w:rsidRPr="00000000">
        <w:rPr>
          <w:rtl w:val="0"/>
        </w:rPr>
        <w:t xml:space="preserve">A small number of residents emailed in to request that interest fees be waived due to various reasons (mail not received, out of country, renter). The board has unanimously agreed to not allow any interest be waived as it is in the best interest of keeping good practice and in the best interest of being equal and fair with all 2000+ homeowners.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720" w:right="0" w:firstLine="0"/>
        <w:jc w:val="left"/>
        <w:rPr/>
      </w:pPr>
      <w:r w:rsidDel="00000000" w:rsidR="00000000" w:rsidRPr="00000000">
        <w:rPr>
          <w:rtl w:val="0"/>
        </w:rPr>
      </w:r>
    </w:p>
    <w:p w:rsidR="00000000" w:rsidDel="00000000" w:rsidP="00000000" w:rsidRDefault="00000000" w:rsidRPr="00000000" w14:paraId="00000044">
      <w:pPr>
        <w:spacing w:after="0" w:line="240" w:lineRule="auto"/>
        <w:rPr>
          <w:b w:val="1"/>
          <w:bCs w:val="1"/>
          <w:sz w:val="24"/>
          <w:szCs w:val="24"/>
        </w:rPr>
      </w:pPr>
      <w:r w:rsidDel="00000000" w:rsidR="00000000" w:rsidRPr="00000000">
        <w:rPr>
          <w:b w:val="1"/>
          <w:bCs w:val="1"/>
          <w:sz w:val="24"/>
          <w:szCs w:val="24"/>
          <w:rtl w:val="0"/>
        </w:rPr>
        <w:t xml:space="preserve">Next Meeting</w:t>
      </w:r>
    </w:p>
    <w:p w:rsidR="00000000" w:rsidDel="00000000" w:rsidP="00000000" w:rsidRDefault="00000000" w:rsidRPr="00000000" w14:paraId="00000045">
      <w:pPr>
        <w:spacing w:after="0" w:line="240" w:lineRule="auto"/>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 Next meeting is September 8, 2026 at 7:30p.m. via Google</w:t>
      </w:r>
    </w:p>
    <w:p w:rsidR="00000000" w:rsidDel="00000000" w:rsidP="00000000" w:rsidRDefault="00000000" w:rsidRPr="00000000" w14:paraId="00000047">
      <w:pPr>
        <w:rPr>
          <w:b w:val="1"/>
          <w:bCs w:val="1"/>
          <w:sz w:val="24"/>
          <w:szCs w:val="24"/>
        </w:rPr>
      </w:pPr>
      <w:r w:rsidDel="00000000" w:rsidR="00000000" w:rsidRPr="00000000">
        <w:rPr>
          <w:b w:val="1"/>
          <w:bCs w:val="1"/>
          <w:sz w:val="24"/>
          <w:szCs w:val="24"/>
          <w:rtl w:val="0"/>
        </w:rPr>
        <w:t xml:space="preserve">Adjournment</w:t>
        <w:tab/>
      </w:r>
    </w:p>
    <w:p w:rsidR="00000000" w:rsidDel="00000000" w:rsidP="00000000" w:rsidRDefault="00000000" w:rsidRPr="00000000" w14:paraId="00000048">
      <w:pPr>
        <w:rPr/>
      </w:pPr>
      <w:r w:rsidDel="00000000" w:rsidR="00000000" w:rsidRPr="00000000">
        <w:rPr>
          <w:rtl w:val="0"/>
        </w:rPr>
        <w:t xml:space="preserve">MOTION by  Gunjan Vyasun to adjourn meeting at 8:18pm. Seconded by: Janak Patel unanimously carried.</w:t>
      </w:r>
    </w:p>
    <w:p w:rsidR="00000000" w:rsidDel="00000000" w:rsidP="00000000" w:rsidRDefault="00000000" w:rsidRPr="00000000" w14:paraId="00000049">
      <w:pPr>
        <w:spacing w:after="0" w:lineRule="auto"/>
        <w:jc w:val="cente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Bierstad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upp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rPr>
      <w:rFonts w:ascii="Bierstadt" w:cs="Bierstadt" w:eastAsia="Bierstadt" w:hAnsi="Bierstadt"/>
      <w:b w:val="1"/>
      <w:bCs w:val="1"/>
      <w:color w:val="538135"/>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Bd97EGeVmOr7c9d2r8LWmx-baXJLgCAx/view?usp=sharing" TargetMode="External"/><Relationship Id="rId10" Type="http://schemas.openxmlformats.org/officeDocument/2006/relationships/hyperlink" Target="https://drive.google.com/file/d/10elLEHrE-bat-2gxmymIwL5mWqD0epgC/view?usp=sharing" TargetMode="External"/><Relationship Id="rId13" Type="http://schemas.openxmlformats.org/officeDocument/2006/relationships/hyperlink" Target="https://drive.google.com/file/d/1kQ5zSFeYePQNrQnZwXMOzTrFE9oPTAGU/view?usp=sharing" TargetMode="External"/><Relationship Id="rId12" Type="http://schemas.openxmlformats.org/officeDocument/2006/relationships/hyperlink" Target="https://drive.google.com/file/d/1VPuYlozr3-5yPBvrKOLSk61pXvIxjiNg/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OBboCCjVWEg5IH6KqTr8f8-pPHmbSRKf/view?usp=sharing" TargetMode="External"/><Relationship Id="rId15" Type="http://schemas.openxmlformats.org/officeDocument/2006/relationships/hyperlink" Target="https://docs.google.com/document/d/1fTxLMGOGJbSEpfUzjmRjLncyi8xrJvxj/edit?usp=sharing&amp;ouid=112604927028548298877&amp;rtpof=true&amp;sd=true" TargetMode="External"/><Relationship Id="rId14" Type="http://schemas.openxmlformats.org/officeDocument/2006/relationships/hyperlink" Target="https://drive.google.com/file/d/1hyBEaN_i128QUpTYnVuE1c7tLvGBeDFd/view?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rive.google.com/file/d/12Oasz_NX1SiF0T416W0ooJO63Nwan31A/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8muscSx7J4YcYsE7nce0ZrJjlA==">CgMxLjAyDmguczB6d3JpbWE4cmk3OAByITFFTDdMRExlcnVBd0ZCWEpkYTJIZ1RkMXZ5UFlqWTVaZA==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